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财政部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  <w:lang w:eastAsia="zh-CN"/>
        </w:rPr>
        <w:t>青年理论学习示范小组推荐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表</w:t>
      </w:r>
    </w:p>
    <w:p>
      <w:pPr>
        <w:rPr>
          <w:rFonts w:ascii="宋体" w:hAnsi="宋体"/>
          <w:b/>
          <w:sz w:val="24"/>
          <w:szCs w:val="24"/>
        </w:rPr>
      </w:pPr>
    </w:p>
    <w:tbl>
      <w:tblPr>
        <w:tblStyle w:val="4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97"/>
        <w:gridCol w:w="428"/>
        <w:gridCol w:w="1222"/>
        <w:gridCol w:w="1870"/>
        <w:gridCol w:w="69"/>
        <w:gridCol w:w="1104"/>
        <w:gridCol w:w="2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岁以下青年人数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负责人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853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行政、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党内、团内、青年理论学习小组职务）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励</w:t>
            </w:r>
          </w:p>
        </w:tc>
        <w:tc>
          <w:tcPr>
            <w:tcW w:w="85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53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4" w:hRule="atLeast"/>
          <w:jc w:val="center"/>
        </w:trPr>
        <w:tc>
          <w:tcPr>
            <w:tcW w:w="10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5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3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/>
              </w:rPr>
              <w:t>推荐单位党组织意见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机关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意见</w:t>
            </w:r>
          </w:p>
        </w:tc>
        <w:tc>
          <w:tcPr>
            <w:tcW w:w="32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机关党委意见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3312" w:type="dxa"/>
            <w:gridSpan w:val="3"/>
            <w:noWrap w:val="0"/>
            <w:vAlign w:val="top"/>
          </w:tcPr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（盖  章） 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年  月  日  </w:t>
            </w:r>
          </w:p>
        </w:tc>
        <w:tc>
          <w:tcPr>
            <w:tcW w:w="3092" w:type="dxa"/>
            <w:gridSpan w:val="2"/>
            <w:noWrap w:val="0"/>
            <w:vAlign w:val="top"/>
          </w:tcPr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（盖  章） 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年  月  日  </w:t>
            </w:r>
          </w:p>
        </w:tc>
        <w:tc>
          <w:tcPr>
            <w:tcW w:w="3220" w:type="dxa"/>
            <w:gridSpan w:val="3"/>
            <w:noWrap w:val="0"/>
            <w:vAlign w:val="top"/>
          </w:tcPr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（盖  章）  </w:t>
            </w:r>
          </w:p>
          <w:p>
            <w:pPr>
              <w:wordWrap w:val="0"/>
              <w:snapToGrid w:val="0"/>
              <w:ind w:right="56" w:firstLine="245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年  月  日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5DA107D"/>
    <w:rsid w:val="73D8F1AB"/>
    <w:rsid w:val="7EB7C02B"/>
    <w:rsid w:val="7FEA9925"/>
    <w:rsid w:val="9FD7D5B3"/>
    <w:rsid w:val="A5FE0B4E"/>
    <w:rsid w:val="D8DFC5A3"/>
    <w:rsid w:val="E239B758"/>
    <w:rsid w:val="EFE62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14.3333333333333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Admin</cp:lastModifiedBy>
  <dcterms:modified xsi:type="dcterms:W3CDTF">2023-03-10T15:37:54Z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